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F629" w14:textId="77777777" w:rsidR="00C91056" w:rsidRDefault="00C91056" w:rsidP="00595563">
      <w:pPr>
        <w:widowControl w:val="0"/>
        <w:autoSpaceDE w:val="0"/>
        <w:autoSpaceDN w:val="0"/>
        <w:adjustRightInd w:val="0"/>
        <w:jc w:val="center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  <w:bookmarkStart w:id="0" w:name="_GoBack"/>
      <w:bookmarkEnd w:id="0"/>
    </w:p>
    <w:p w14:paraId="79B166D8" w14:textId="77777777" w:rsidR="00C91056" w:rsidRDefault="00C91056" w:rsidP="00595563">
      <w:pPr>
        <w:widowControl w:val="0"/>
        <w:autoSpaceDE w:val="0"/>
        <w:autoSpaceDN w:val="0"/>
        <w:adjustRightInd w:val="0"/>
        <w:jc w:val="center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</w:p>
    <w:p w14:paraId="25C37883" w14:textId="77777777" w:rsidR="00C91056" w:rsidRDefault="00C91056" w:rsidP="00595563">
      <w:pPr>
        <w:widowControl w:val="0"/>
        <w:autoSpaceDE w:val="0"/>
        <w:autoSpaceDN w:val="0"/>
        <w:adjustRightInd w:val="0"/>
        <w:jc w:val="center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</w:p>
    <w:p w14:paraId="56F2FFCC" w14:textId="77777777" w:rsidR="00C91056" w:rsidRDefault="00C91056" w:rsidP="00595563">
      <w:pPr>
        <w:widowControl w:val="0"/>
        <w:autoSpaceDE w:val="0"/>
        <w:autoSpaceDN w:val="0"/>
        <w:adjustRightInd w:val="0"/>
        <w:jc w:val="center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</w:p>
    <w:p w14:paraId="4E4D6B90" w14:textId="77777777" w:rsidR="00595563" w:rsidRPr="00595563" w:rsidRDefault="00E92CB8" w:rsidP="00595563">
      <w:pPr>
        <w:widowControl w:val="0"/>
        <w:autoSpaceDE w:val="0"/>
        <w:autoSpaceDN w:val="0"/>
        <w:adjustRightInd w:val="0"/>
        <w:jc w:val="center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APPELLO MARCIA PER LA PACE SERRA </w:t>
      </w:r>
      <w:r w:rsidR="00595563"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–</w:t>
      </w: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 </w:t>
      </w:r>
      <w:proofErr w:type="spellStart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PENETOLA</w:t>
      </w:r>
      <w:proofErr w:type="spellEnd"/>
    </w:p>
    <w:p w14:paraId="0B246595" w14:textId="77777777" w:rsidR="00595563" w:rsidRPr="00595563" w:rsidRDefault="00E92CB8" w:rsidP="00595563">
      <w:pPr>
        <w:widowControl w:val="0"/>
        <w:autoSpaceDE w:val="0"/>
        <w:autoSpaceDN w:val="0"/>
        <w:adjustRightInd w:val="0"/>
        <w:jc w:val="center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 UMBERTIDE 27 GIUGNO 2021</w:t>
      </w:r>
    </w:p>
    <w:p w14:paraId="0E59B8AF" w14:textId="77777777" w:rsidR="00E92CB8" w:rsidRPr="00595563" w:rsidRDefault="00E92CB8" w:rsidP="00595563">
      <w:pPr>
        <w:widowControl w:val="0"/>
        <w:autoSpaceDE w:val="0"/>
        <w:autoSpaceDN w:val="0"/>
        <w:adjustRightInd w:val="0"/>
        <w:jc w:val="center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 In preparazione della Marcia </w:t>
      </w:r>
      <w:proofErr w:type="spellStart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PerugiAssisi</w:t>
      </w:r>
      <w:proofErr w:type="spellEnd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 della pace e della fraternità del 10 ottobre 2021</w:t>
      </w:r>
    </w:p>
    <w:p w14:paraId="230EC3DA" w14:textId="77777777" w:rsid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</w:p>
    <w:p w14:paraId="087C5778" w14:textId="77777777" w:rsidR="00E92CB8" w:rsidRPr="00595563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Il Coordinamento per la Pace di Umbertide invita le associazioni, le istituzioni, le scuole, i parti</w:t>
      </w:r>
      <w:r w:rsid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ti e tutti i cittadini a parte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cipare all’organizzazione della Marcia per la Pace Serra - </w:t>
      </w:r>
      <w:proofErr w:type="spell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Penetola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, che si svolgerà domenica 27 giugno 2021.</w:t>
      </w:r>
    </w:p>
    <w:p w14:paraId="25343ED5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605B399C" w14:textId="77777777" w:rsidR="00E92CB8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In questo giorno di giugno durante il quale, ogni anno, la nostra comunità ricorda due degli episodi più tragici avvenuti </w:t>
      </w:r>
      <w:proofErr w:type="gram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ad</w:t>
      </w:r>
      <w:proofErr w:type="gram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Umbertide durante la Seconda Guerra Mondiale, gli eccidi di </w:t>
      </w:r>
      <w:r w:rsidRPr="00595563">
        <w:rPr>
          <w:rFonts w:ascii="Palatino" w:eastAsiaTheme="minorEastAsia" w:hAnsi="Palatino" w:cs="AppleSystemUIFontItalic"/>
          <w:b/>
          <w:color w:val="353535"/>
          <w:sz w:val="24"/>
          <w:szCs w:val="24"/>
          <w:lang w:eastAsia="ja-JP"/>
        </w:rPr>
        <w:t xml:space="preserve">Serra </w:t>
      </w:r>
      <w:proofErr w:type="spellStart"/>
      <w:r w:rsidRPr="00595563">
        <w:rPr>
          <w:rFonts w:ascii="Palatino" w:eastAsiaTheme="minorEastAsia" w:hAnsi="Palatino" w:cs="AppleSystemUIFontItalic"/>
          <w:b/>
          <w:color w:val="353535"/>
          <w:sz w:val="24"/>
          <w:szCs w:val="24"/>
          <w:lang w:eastAsia="ja-JP"/>
        </w:rPr>
        <w:t>Partucci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e </w:t>
      </w:r>
      <w:proofErr w:type="spellStart"/>
      <w:r w:rsidRPr="00595563">
        <w:rPr>
          <w:rFonts w:ascii="Palatino" w:eastAsiaTheme="minorEastAsia" w:hAnsi="Palatino" w:cs="AppleSystemUIFontItalic"/>
          <w:b/>
          <w:color w:val="353535"/>
          <w:sz w:val="24"/>
          <w:szCs w:val="24"/>
          <w:lang w:eastAsia="ja-JP"/>
        </w:rPr>
        <w:t>Penetola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, perpetrati dall’esercito tedesco nel giugno del 1944 ai danni di civili innocenti, vogliamo camminare insieme per avere il tempo e la possibilità di trasmetterci pensieri ed emozioni, ritrovare la forza per sostenere le nostre idee e per ritrovarci dopo questi lunghi mesi complicati.</w:t>
      </w:r>
    </w:p>
    <w:p w14:paraId="26BDF369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602FBF89" w14:textId="77777777" w:rsidR="00E92CB8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I partecipanti alla Marcia percorreranno i chilometri che separano queste due località, oggi immerse nella quiete della campagna Umbertidese, per ricordare le stragi </w:t>
      </w:r>
      <w:proofErr w:type="gram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ed</w:t>
      </w:r>
      <w:proofErr w:type="gram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il bombardamento subito da Umbertide il 25 aprile del ’44, gli orrori di quella guerra e di tutte le guerre.</w:t>
      </w:r>
    </w:p>
    <w:p w14:paraId="22D3D40C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337A8BB4" w14:textId="77777777" w:rsidR="00E92CB8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L’intento di questa Marcia, come delle precedenti, non è solo quello di </w:t>
      </w: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non dimenticare 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quegli orrori di un conflitto ormai lontano, ma di ricordare che la </w:t>
      </w: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guerra continua </w:t>
      </w:r>
      <w:proofErr w:type="gramStart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ad</w:t>
      </w:r>
      <w:proofErr w:type="gramEnd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 uccidere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 e causare sofferenze a milioni di innocenti in tanti paesi: ancora oggi ci sono più di 25 guerre combattute nel mondo che fanno milioni di vittime innocenti, tutto questo nell’indifferenza internazionale.</w:t>
      </w:r>
    </w:p>
    <w:p w14:paraId="7F4E4CD5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79E67C6A" w14:textId="77777777" w:rsidR="00E92CB8" w:rsidRPr="00595563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Questa volta porteremo con noi il pensiero di </w:t>
      </w: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Aldo </w:t>
      </w:r>
      <w:proofErr w:type="spellStart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Capitini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; nel 2018 in occasione del </w:t>
      </w:r>
      <w:proofErr w:type="spell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50esimo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della sua morte qualcuno scrisse: “L’apparente inattualità del pensiero di </w:t>
      </w:r>
      <w:proofErr w:type="spell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Capitini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, antifascista durante il fascismo, antiautoritario al tempo dell’autoritarismo, eretico per la chiesa del potere, politico senza tessera contro la peggiore partitocrazia, profeta nonviolento che voleva smilitarizzare e unire oriente e occidente, ci appare oggi come il più attuale e lungimirante interprete </w:t>
      </w:r>
      <w:proofErr w:type="gram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di</w:t>
      </w:r>
      <w:proofErr w:type="gram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quella necessaria rivoluzione nonviolenta di cui oggi sentiamo il bisogno per fermare il declino politico, morale, culturale nel quale il paese sta precipitando”.</w:t>
      </w:r>
    </w:p>
    <w:p w14:paraId="1A3FE439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20231FF9" w14:textId="77777777" w:rsidR="00E92CB8" w:rsidRPr="00595563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A </w:t>
      </w:r>
      <w:proofErr w:type="gramStart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60</w:t>
      </w:r>
      <w:proofErr w:type="gramEnd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 anni dalla prima Marcia della Pace Perugia-Assisi 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organizzata da </w:t>
      </w:r>
      <w:proofErr w:type="spell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Capitini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 VOGLIAMO continuare a </w:t>
      </w:r>
      <w:proofErr w:type="spell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trasmet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- </w:t>
      </w:r>
      <w:proofErr w:type="spell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tere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il valore delle sue idee, trarne la forza per andare oltre; il rifiuto della guerra, la giustizia sociale, la solidarietà, i diritti umani per tutti; andare oltre significa smilitarizzare oriente e occidente, sensibilizzare tutti a custodire la vita delle persone e del mondo che ci circonda. Nostro dovere oggi è resistere davanti al nuovo autoritarismo che avanza nel mondo, combatterlo e sconfiggerlo.</w:t>
      </w:r>
    </w:p>
    <w:p w14:paraId="7E8E4EF2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3477A2A9" w14:textId="77777777" w:rsidR="00E92CB8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Crediamo 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che come per la Prima Marcia che </w:t>
      </w:r>
      <w:proofErr w:type="spell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Capitini</w:t>
      </w:r>
      <w:proofErr w:type="spell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volle portare nella nostra terra, camminare sia un’occasione impor- tante per la nostra comunità. “Le marce sono ACCOMUNAMENTO DAL BASSO e nel modo più elementare, che perciò unisce tutti, nessuno escludendo”.</w:t>
      </w:r>
    </w:p>
    <w:p w14:paraId="6CA7F3E6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b/>
          <w:i w:val="0"/>
          <w:color w:val="353535"/>
          <w:sz w:val="16"/>
          <w:szCs w:val="16"/>
          <w:lang w:eastAsia="ja-JP"/>
        </w:rPr>
      </w:pPr>
    </w:p>
    <w:p w14:paraId="0244BBD7" w14:textId="77777777" w:rsidR="00E92CB8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OGGI noi marciamo 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per ritrovare lo spirito unitario che permise a persone di orientamenti, ideali e appartenenze politiche</w:t>
      </w:r>
      <w:r w:rsid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diverse di lottare per la pace e la libertà, di scrivere la Costituzione, costruire l’Europa e sancirne i valori fondamentali che sono: la democrazia, la giustizia sociale, la realizzazione dei diritti umani, il ripudio della guerra, il rispetto di tutti quindi la PACE. È tempo di ricominciare a lavorare </w:t>
      </w: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per </w:t>
      </w:r>
      <w:proofErr w:type="gramStart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la PACE </w:t>
      </w: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tutti</w:t>
      </w:r>
      <w:proofErr w:type="gram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insieme. Insieme possiamo: FERMARE il cambiamento climatico, METTERE fine alle guerre, realizzare il disarmo </w:t>
      </w:r>
      <w:proofErr w:type="gramStart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ed</w:t>
      </w:r>
      <w:proofErr w:type="gramEnd"/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impedire una nuova guerra mondiale, USCIRE dalla crisi sociale ed economica, RIDURRE le ingiustizie e le disuguaglianze, PROMUOVERE l’uguaglianza e la parità tra donne e uomini, PREVENIRE nuove grandi migra- zioni, SCONFIGGERE nuove grandi pandemie. INSIEME SARÀ POSSIBILE con l’impegno personale di tutti.</w:t>
      </w:r>
    </w:p>
    <w:p w14:paraId="21E6CF32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2EA76B76" w14:textId="77777777" w:rsidR="00E92CB8" w:rsidRPr="00595563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Rivolgiamo a tutti </w:t>
      </w:r>
      <w:proofErr w:type="gramStart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>questo</w:t>
      </w:r>
      <w:proofErr w:type="gramEnd"/>
      <w:r w:rsidRPr="00595563">
        <w:rPr>
          <w:rFonts w:ascii="Palatino" w:eastAsiaTheme="minorEastAsia" w:hAnsi="Palatino" w:cs="AppleSystemUIFontItalic"/>
          <w:b/>
          <w:i w:val="0"/>
          <w:color w:val="353535"/>
          <w:sz w:val="24"/>
          <w:szCs w:val="24"/>
          <w:lang w:eastAsia="ja-JP"/>
        </w:rPr>
        <w:t xml:space="preserve"> appello ad aderire al comitato organizzatore della Marcia e a sostenerne la realizzazione nei modi e nelle forme che definiremo nei prossimi giorni.</w:t>
      </w:r>
    </w:p>
    <w:p w14:paraId="67D2647B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0D65C1FD" w14:textId="77777777" w:rsidR="00E92CB8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Nella speranza di ricevere quanto prima un segno di disponibilità a collaborare per la realizzazione di questa straordinaria iniziativa di pace, inviamo cordiali saluti.</w:t>
      </w:r>
    </w:p>
    <w:p w14:paraId="13CFD1B1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16"/>
          <w:szCs w:val="16"/>
          <w:lang w:eastAsia="ja-JP"/>
        </w:rPr>
      </w:pPr>
    </w:p>
    <w:p w14:paraId="26AC316B" w14:textId="77777777" w:rsidR="00E92CB8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 w:rsidRPr="00595563"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Umbertide, 23 maggio 2021</w:t>
      </w:r>
    </w:p>
    <w:p w14:paraId="36F09F9A" w14:textId="77777777" w:rsid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</w:p>
    <w:p w14:paraId="4827A698" w14:textId="77777777" w:rsid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Per informazioni e adesioni:</w:t>
      </w:r>
    </w:p>
    <w:p w14:paraId="342EF248" w14:textId="77777777" w:rsid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Coordinamento per la pace comune di </w:t>
      </w:r>
      <w:proofErr w:type="gramStart"/>
      <w:r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>Umbertide-Montone-Lisciano</w:t>
      </w:r>
      <w:proofErr w:type="gramEnd"/>
      <w:r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Niccone</w:t>
      </w:r>
    </w:p>
    <w:p w14:paraId="08117E90" w14:textId="77777777" w:rsidR="00595563" w:rsidRPr="00595563" w:rsidRDefault="00595563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  <w:r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Email: </w:t>
      </w:r>
      <w:hyperlink r:id="rId5" w:history="1">
        <w:r w:rsidRPr="00C64E70">
          <w:rPr>
            <w:rStyle w:val="Collegamentoipertestuale"/>
            <w:rFonts w:ascii="Palatino" w:eastAsiaTheme="minorEastAsia" w:hAnsi="Palatino" w:cs="AppleSystemUIFontItalic"/>
            <w:i w:val="0"/>
            <w:sz w:val="24"/>
            <w:szCs w:val="24"/>
            <w:lang w:eastAsia="ja-JP"/>
          </w:rPr>
          <w:t>marciaperlapaceumbertide@gmail.com</w:t>
        </w:r>
      </w:hyperlink>
      <w:r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  <w:t xml:space="preserve"> </w:t>
      </w:r>
    </w:p>
    <w:p w14:paraId="22311BF4" w14:textId="77777777" w:rsidR="00E92CB8" w:rsidRPr="00595563" w:rsidRDefault="00E92CB8" w:rsidP="00E92CB8">
      <w:pPr>
        <w:widowControl w:val="0"/>
        <w:autoSpaceDE w:val="0"/>
        <w:autoSpaceDN w:val="0"/>
        <w:adjustRightInd w:val="0"/>
        <w:rPr>
          <w:rFonts w:ascii="Palatino" w:eastAsiaTheme="minorEastAsia" w:hAnsi="Palatino" w:cs="AppleSystemUIFontItalic"/>
          <w:i w:val="0"/>
          <w:color w:val="353535"/>
          <w:sz w:val="24"/>
          <w:szCs w:val="24"/>
          <w:lang w:eastAsia="ja-JP"/>
        </w:rPr>
      </w:pPr>
    </w:p>
    <w:p w14:paraId="510A179D" w14:textId="77777777" w:rsidR="00720714" w:rsidRPr="00595563" w:rsidRDefault="00720714">
      <w:pPr>
        <w:rPr>
          <w:rFonts w:ascii="Palatino" w:hAnsi="Palatino"/>
          <w:i w:val="0"/>
        </w:rPr>
      </w:pPr>
    </w:p>
    <w:sectPr w:rsidR="00720714" w:rsidRPr="00595563" w:rsidSect="00C9105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B8"/>
    <w:rsid w:val="00595563"/>
    <w:rsid w:val="00720714"/>
    <w:rsid w:val="00C91056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BD8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i/>
        <w:iCs/>
        <w:color w:val="00000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95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i/>
        <w:iCs/>
        <w:color w:val="00000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95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ciaperlapaceumbertid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665</Words>
  <Characters>3791</Characters>
  <Application>Microsoft Macintosh Word</Application>
  <DocSecurity>0</DocSecurity>
  <Lines>31</Lines>
  <Paragraphs>8</Paragraphs>
  <ScaleCrop>false</ScaleCrop>
  <Company>*** ********** * ******** **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3</cp:revision>
  <cp:lastPrinted>2021-06-15T10:41:00Z</cp:lastPrinted>
  <dcterms:created xsi:type="dcterms:W3CDTF">2021-06-15T10:24:00Z</dcterms:created>
  <dcterms:modified xsi:type="dcterms:W3CDTF">2021-06-15T11:04:00Z</dcterms:modified>
</cp:coreProperties>
</file>